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C" w:rsidRPr="00471546" w:rsidRDefault="00E4034C" w:rsidP="00E4034C">
      <w:pPr>
        <w:pStyle w:val="a4"/>
        <w:rPr>
          <w:rFonts w:ascii="Arial" w:hAnsi="Arial" w:cs="Arial"/>
          <w:b/>
          <w:sz w:val="24"/>
          <w:szCs w:val="24"/>
        </w:rPr>
      </w:pPr>
    </w:p>
    <w:p w:rsidR="00E4034C" w:rsidRPr="00471546" w:rsidRDefault="00E4034C" w:rsidP="00E4034C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47154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4034C" w:rsidRPr="00471546" w:rsidRDefault="00E4034C" w:rsidP="00E4034C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471546">
        <w:rPr>
          <w:rFonts w:ascii="Arial" w:hAnsi="Arial" w:cs="Arial"/>
          <w:b/>
          <w:sz w:val="24"/>
          <w:szCs w:val="24"/>
        </w:rPr>
        <w:t>СОВЕТ ДЕПУТАТОВ КУРОЧКИНСКОГО СЕЛЬСОВЕТА</w:t>
      </w:r>
    </w:p>
    <w:p w:rsidR="00E4034C" w:rsidRPr="00471546" w:rsidRDefault="00E4034C" w:rsidP="00E4034C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471546">
        <w:rPr>
          <w:rFonts w:ascii="Arial" w:hAnsi="Arial" w:cs="Arial"/>
          <w:b/>
          <w:sz w:val="24"/>
          <w:szCs w:val="24"/>
        </w:rPr>
        <w:t>ТАЛЬМЕНСКОГО  РАЙОНА АЛТАЙСКОГО КРАЯ</w:t>
      </w:r>
    </w:p>
    <w:p w:rsidR="00471546" w:rsidRPr="00471546" w:rsidRDefault="00471546" w:rsidP="004715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546" w:rsidRPr="00471546" w:rsidRDefault="00471546" w:rsidP="004715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546">
        <w:rPr>
          <w:rFonts w:ascii="Arial" w:hAnsi="Arial" w:cs="Arial"/>
          <w:b/>
          <w:sz w:val="24"/>
          <w:szCs w:val="24"/>
        </w:rPr>
        <w:t>РЕШЕНИЕ</w:t>
      </w:r>
    </w:p>
    <w:p w:rsidR="00471546" w:rsidRPr="00471546" w:rsidRDefault="00471546" w:rsidP="004715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14"/>
        <w:tblW w:w="9108" w:type="dxa"/>
        <w:tblLayout w:type="fixed"/>
        <w:tblLook w:val="0000"/>
      </w:tblPr>
      <w:tblGrid>
        <w:gridCol w:w="4786"/>
        <w:gridCol w:w="4322"/>
      </w:tblGrid>
      <w:tr w:rsidR="00471546" w:rsidRPr="00471546" w:rsidTr="00471546">
        <w:tc>
          <w:tcPr>
            <w:tcW w:w="4786" w:type="dxa"/>
          </w:tcPr>
          <w:p w:rsidR="00471546" w:rsidRPr="00471546" w:rsidRDefault="00471546" w:rsidP="00471546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546">
              <w:rPr>
                <w:rFonts w:ascii="Arial" w:hAnsi="Arial" w:cs="Arial"/>
                <w:b/>
                <w:bCs/>
                <w:sz w:val="24"/>
                <w:szCs w:val="24"/>
              </w:rPr>
              <w:t>06.08.2018</w:t>
            </w:r>
          </w:p>
        </w:tc>
        <w:tc>
          <w:tcPr>
            <w:tcW w:w="4322" w:type="dxa"/>
          </w:tcPr>
          <w:p w:rsidR="00471546" w:rsidRPr="00471546" w:rsidRDefault="00471546" w:rsidP="00471546">
            <w:pPr>
              <w:pStyle w:val="a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546">
              <w:rPr>
                <w:rFonts w:ascii="Arial" w:hAnsi="Arial" w:cs="Arial"/>
                <w:b/>
                <w:bCs/>
                <w:sz w:val="24"/>
                <w:szCs w:val="24"/>
              </w:rPr>
              <w:t>№   48</w:t>
            </w:r>
          </w:p>
        </w:tc>
      </w:tr>
    </w:tbl>
    <w:p w:rsidR="00471546" w:rsidRPr="00471546" w:rsidRDefault="00471546" w:rsidP="0047154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71546">
        <w:rPr>
          <w:rFonts w:ascii="Arial" w:hAnsi="Arial" w:cs="Arial"/>
          <w:b/>
          <w:sz w:val="24"/>
          <w:szCs w:val="24"/>
        </w:rPr>
        <w:t>с. Курочкино</w:t>
      </w:r>
    </w:p>
    <w:p w:rsidR="00471546" w:rsidRPr="00471546" w:rsidRDefault="00471546" w:rsidP="004715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471546" w:rsidRPr="00471546" w:rsidTr="004E34C0">
        <w:trPr>
          <w:trHeight w:val="940"/>
        </w:trPr>
        <w:tc>
          <w:tcPr>
            <w:tcW w:w="9072" w:type="dxa"/>
          </w:tcPr>
          <w:p w:rsidR="00471546" w:rsidRPr="00471546" w:rsidRDefault="00471546" w:rsidP="004715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1546">
              <w:rPr>
                <w:rFonts w:ascii="Arial" w:hAnsi="Arial" w:cs="Arial"/>
                <w:b/>
                <w:sz w:val="24"/>
                <w:szCs w:val="24"/>
              </w:rPr>
              <w:t xml:space="preserve">« Об утверждении Положения о порядке поступления на муниципальную службу в Администрацию Курочкинского  Сельсовета» </w:t>
            </w:r>
          </w:p>
          <w:p w:rsidR="00471546" w:rsidRPr="00471546" w:rsidRDefault="00471546" w:rsidP="00471546">
            <w:pPr>
              <w:pStyle w:val="ConsPlusTitle"/>
              <w:tabs>
                <w:tab w:val="left" w:pos="502"/>
                <w:tab w:val="left" w:pos="620"/>
                <w:tab w:val="left" w:pos="2300"/>
                <w:tab w:val="left" w:pos="2800"/>
                <w:tab w:val="center" w:pos="4777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71546" w:rsidRDefault="00471546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A3A" w:rsidRPr="00471546" w:rsidRDefault="00471546" w:rsidP="00C545BE">
      <w:pPr>
        <w:spacing w:line="240" w:lineRule="auto"/>
        <w:rPr>
          <w:rFonts w:ascii="Arial" w:hAnsi="Arial" w:cs="Arial"/>
          <w:sz w:val="24"/>
          <w:szCs w:val="24"/>
        </w:rPr>
      </w:pPr>
      <w:r w:rsidRPr="00E42173">
        <w:rPr>
          <w:rFonts w:ascii="Times New Roman" w:hAnsi="Times New Roman" w:cs="Times New Roman"/>
          <w:sz w:val="28"/>
          <w:szCs w:val="28"/>
        </w:rPr>
        <w:t>На основании информации от 07.06.2018 № 02-18-2018 в порядке статьи 9 Федерального закона «О прокуратуре Российской Федерации»,</w:t>
      </w:r>
    </w:p>
    <w:p w:rsidR="00471546" w:rsidRPr="00471546" w:rsidRDefault="00C545BE" w:rsidP="00471546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Утвердить Положение </w:t>
      </w:r>
      <w:r w:rsidR="00126C80" w:rsidRPr="00471546">
        <w:rPr>
          <w:rFonts w:ascii="Arial" w:hAnsi="Arial" w:cs="Arial"/>
          <w:sz w:val="24"/>
          <w:szCs w:val="24"/>
        </w:rPr>
        <w:t xml:space="preserve">о порядке поступления на </w:t>
      </w:r>
      <w:proofErr w:type="gramStart"/>
      <w:r w:rsidR="00126C80" w:rsidRPr="00471546">
        <w:rPr>
          <w:rFonts w:ascii="Arial" w:hAnsi="Arial" w:cs="Arial"/>
          <w:sz w:val="24"/>
          <w:szCs w:val="24"/>
        </w:rPr>
        <w:t>муниципальную</w:t>
      </w:r>
      <w:proofErr w:type="gramEnd"/>
      <w:r w:rsidR="00126C80" w:rsidRPr="00471546">
        <w:rPr>
          <w:rFonts w:ascii="Arial" w:hAnsi="Arial" w:cs="Arial"/>
          <w:sz w:val="24"/>
          <w:szCs w:val="24"/>
        </w:rPr>
        <w:t xml:space="preserve"> </w:t>
      </w:r>
      <w:r w:rsidR="00471546" w:rsidRPr="00471546">
        <w:rPr>
          <w:rFonts w:ascii="Arial" w:hAnsi="Arial" w:cs="Arial"/>
          <w:sz w:val="24"/>
          <w:szCs w:val="24"/>
        </w:rPr>
        <w:t xml:space="preserve"> </w:t>
      </w:r>
    </w:p>
    <w:p w:rsidR="00C545BE" w:rsidRPr="00471546" w:rsidRDefault="00126C80" w:rsidP="00471546">
      <w:pPr>
        <w:pStyle w:val="a5"/>
        <w:spacing w:line="240" w:lineRule="auto"/>
        <w:ind w:left="1215"/>
        <w:jc w:val="both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>службу</w:t>
      </w:r>
      <w:r w:rsidR="00C545BE" w:rsidRPr="00471546">
        <w:rPr>
          <w:rFonts w:ascii="Arial" w:hAnsi="Arial" w:cs="Arial"/>
          <w:sz w:val="24"/>
          <w:szCs w:val="24"/>
        </w:rPr>
        <w:t xml:space="preserve"> в А</w:t>
      </w:r>
      <w:r w:rsidRPr="00471546">
        <w:rPr>
          <w:rFonts w:ascii="Arial" w:hAnsi="Arial" w:cs="Arial"/>
          <w:sz w:val="24"/>
          <w:szCs w:val="24"/>
        </w:rPr>
        <w:t>дминистрацию</w:t>
      </w:r>
      <w:r w:rsidR="00C545BE" w:rsidRPr="00471546">
        <w:rPr>
          <w:rFonts w:ascii="Arial" w:hAnsi="Arial" w:cs="Arial"/>
          <w:sz w:val="24"/>
          <w:szCs w:val="24"/>
        </w:rPr>
        <w:t xml:space="preserve"> </w:t>
      </w:r>
      <w:r w:rsidR="00E4034C" w:rsidRPr="00471546">
        <w:rPr>
          <w:rFonts w:ascii="Arial" w:hAnsi="Arial" w:cs="Arial"/>
          <w:sz w:val="24"/>
          <w:szCs w:val="24"/>
        </w:rPr>
        <w:t>Курочкинского</w:t>
      </w:r>
      <w:r w:rsidR="00C545BE" w:rsidRPr="00471546">
        <w:rPr>
          <w:rFonts w:ascii="Arial" w:hAnsi="Arial" w:cs="Arial"/>
          <w:sz w:val="24"/>
          <w:szCs w:val="24"/>
        </w:rPr>
        <w:t xml:space="preserve"> сельсовета (прилагается).</w:t>
      </w:r>
    </w:p>
    <w:p w:rsidR="00C545BE" w:rsidRPr="00471546" w:rsidRDefault="00C545BE" w:rsidP="00C545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             2. Настоящее решение обнародовать в установленном порядке.</w:t>
      </w: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              </w:t>
      </w: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</w:t>
      </w:r>
      <w:r w:rsidR="00E4034C" w:rsidRPr="00471546">
        <w:rPr>
          <w:rFonts w:ascii="Arial" w:hAnsi="Arial" w:cs="Arial"/>
          <w:sz w:val="24"/>
          <w:szCs w:val="24"/>
        </w:rPr>
        <w:t>Т.А. Кундик</w:t>
      </w: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</w:p>
    <w:p w:rsidR="00C545BE" w:rsidRPr="00471546" w:rsidRDefault="00C545BE" w:rsidP="00C545BE">
      <w:pPr>
        <w:spacing w:line="240" w:lineRule="auto"/>
        <w:rPr>
          <w:rFonts w:ascii="Arial" w:hAnsi="Arial" w:cs="Arial"/>
          <w:sz w:val="24"/>
          <w:szCs w:val="24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126C80" w:rsidRPr="00471546" w:rsidRDefault="00126C80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126C80" w:rsidRPr="00471546" w:rsidRDefault="00126C80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Pr="00471546" w:rsidRDefault="00471546" w:rsidP="00471546">
      <w:pPr>
        <w:pStyle w:val="a4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>Приложение</w:t>
      </w:r>
    </w:p>
    <w:p w:rsidR="00471546" w:rsidRPr="00471546" w:rsidRDefault="00471546" w:rsidP="00471546">
      <w:pPr>
        <w:pStyle w:val="a4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 к решению Совета депутатов</w:t>
      </w:r>
    </w:p>
    <w:p w:rsidR="00471546" w:rsidRPr="00471546" w:rsidRDefault="00471546" w:rsidP="00471546">
      <w:pPr>
        <w:pStyle w:val="a4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 Курочкинского сельсовета</w:t>
      </w:r>
    </w:p>
    <w:p w:rsidR="00471546" w:rsidRPr="00471546" w:rsidRDefault="00471546" w:rsidP="00471546">
      <w:pPr>
        <w:pStyle w:val="a4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 xml:space="preserve"> от «06»  августа 2018г.  №  4</w:t>
      </w:r>
      <w:r>
        <w:rPr>
          <w:rFonts w:ascii="Arial" w:hAnsi="Arial" w:cs="Arial"/>
          <w:sz w:val="24"/>
          <w:szCs w:val="24"/>
        </w:rPr>
        <w:t>8</w:t>
      </w: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/>
          <w:bCs/>
          <w:bdr w:val="none" w:sz="0" w:space="0" w:color="auto" w:frame="1"/>
        </w:rPr>
        <w:t>Порядок поступления на муниципальную службу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/>
          <w:bCs/>
          <w:bdr w:val="none" w:sz="0" w:space="0" w:color="auto" w:frame="1"/>
        </w:rPr>
        <w:t>и порядок её прохождения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1. Право поступления на муниципальную службу имеют </w:t>
      </w:r>
      <w:proofErr w:type="gramStart"/>
      <w:r w:rsidRPr="00471546">
        <w:rPr>
          <w:rFonts w:ascii="Arial" w:hAnsi="Arial" w:cs="Arial"/>
          <w:bdr w:val="none" w:sz="0" w:space="0" w:color="auto" w:frame="1"/>
        </w:rPr>
        <w:t>граждане</w:t>
      </w:r>
      <w:proofErr w:type="gramEnd"/>
      <w:r w:rsidRPr="00471546">
        <w:rPr>
          <w:rFonts w:ascii="Arial" w:hAnsi="Arial" w:cs="Arial"/>
          <w:bdr w:val="none" w:sz="0" w:space="0" w:color="auto" w:frame="1"/>
        </w:rPr>
        <w:t xml:space="preserve"> достигшие возраста 18 лет, владеющие государственным языком Российской Федерации, отвечающие квалификационным требованиям по замещаемой муниципальной должности.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2. Не допускается установление при поступлении на муниципальную </w:t>
      </w:r>
      <w:proofErr w:type="gramStart"/>
      <w:r w:rsidRPr="00471546">
        <w:rPr>
          <w:rFonts w:ascii="Arial" w:hAnsi="Arial" w:cs="Arial"/>
          <w:bdr w:val="none" w:sz="0" w:space="0" w:color="auto" w:frame="1"/>
        </w:rPr>
        <w:t>службу</w:t>
      </w:r>
      <w:proofErr w:type="gramEnd"/>
      <w:r w:rsidRPr="00471546">
        <w:rPr>
          <w:rFonts w:ascii="Arial" w:hAnsi="Arial" w:cs="Arial"/>
          <w:bdr w:val="none" w:sz="0" w:space="0" w:color="auto" w:frame="1"/>
        </w:rPr>
        <w:t xml:space="preserve"> каких бы то ни было прямых или косвенных ограничений и преимуществ в зависимости от расы, пола, национальности,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деловыми, профессиональными качествами муниципального служащего.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3. Гражданин не может быть принят на муниципальную службу, а также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 При поступлении на муниципальную службу гражданин представляет: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4.1. Заявление с просьбой о поступлении на муниципальную службу и замещение должности муниципальной службы;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4.2. Собственноручно заполненную и подписанную анкету по форме, установленной Правительством Российской Федерации;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4.3. Свидетельство о постановке физического лица на учёт в налоговом органе по месту жительства;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4.4. Паспорт;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4.5. Трудовую книжку, за исключением случаев, когда трудовой договор (контракт) заключается впервые;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4.6. Страховое свидетельство обязательного пенсионного страхования;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4.7. Документы воинского учета - для военнообязанных и лиц, подлежащих призыву на военную службу;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4.8. Заключение медицинского учреждения об отсутствии заболевания, препятствующего поступлению на муниципальную службу;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4.9. Документы об образовании, о квалификации;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4.10.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4.11.</w:t>
      </w:r>
      <w:r w:rsidRPr="0047154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471546">
        <w:rPr>
          <w:rFonts w:ascii="Arial" w:hAnsi="Arial" w:cs="Arial"/>
          <w:bdr w:val="none" w:sz="0" w:space="0" w:color="auto" w:frame="1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71546">
        <w:rPr>
          <w:rFonts w:ascii="Arial" w:hAnsi="Arial" w:cs="Arial"/>
          <w:bdr w:val="none" w:sz="0" w:space="0" w:color="auto" w:frame="1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lastRenderedPageBreak/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4.12. Другие документы, если это предусмотрено федеральными законами, указами Президента Российской Федерации и постановлениями Правительства Российской Федерации;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5. </w:t>
      </w:r>
      <w:proofErr w:type="gramStart"/>
      <w:r w:rsidRPr="00471546">
        <w:rPr>
          <w:rFonts w:ascii="Arial" w:hAnsi="Arial" w:cs="Arial"/>
          <w:bdr w:val="none" w:sz="0" w:space="0" w:color="auto" w:frame="1"/>
        </w:rPr>
        <w:t>Гражданин, претендующий на замещение должности муниципальной службы, включённой в перечень, установленный нормативными правовыми актами Российской Федерации, а также служащий, замещающий должность муниципальной службы, включённую в перечень, установленный нормативными правовыми актами Российской Федерации, обязаны представлять работодателю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6. Непредставление гражданином при поступлении на муниципальную службу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7. </w:t>
      </w:r>
      <w:proofErr w:type="gramStart"/>
      <w:r w:rsidRPr="00471546">
        <w:rPr>
          <w:rFonts w:ascii="Arial" w:hAnsi="Arial" w:cs="Arial"/>
          <w:bdr w:val="none" w:sz="0" w:space="0" w:color="auto" w:frame="1"/>
        </w:rPr>
        <w:t>Невыполнение муниципальным служащим обязанности по представлению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действующим законодательством.</w:t>
      </w:r>
      <w:proofErr w:type="gramEnd"/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8. В период прохождения муниципальной службы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фактов, по которым проведена или проводится проверка, является должностной обязанностью муниципального служащего. Невыполнение данной обязанности является правонарушением, влекущим увольнение муниципального служащего с муниципальной службы, либо привлечение его к иным видам ответственности в соответствии с действующим законодательством. </w:t>
      </w:r>
      <w:proofErr w:type="gramStart"/>
      <w:r w:rsidRPr="00471546">
        <w:rPr>
          <w:rFonts w:ascii="Arial" w:hAnsi="Arial" w:cs="Arial"/>
          <w:bdr w:val="none" w:sz="0" w:space="0" w:color="auto" w:frame="1"/>
        </w:rPr>
        <w:t>Муниципальный служащий, уведомивший работодателя, органы прокуратуры 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9. </w:t>
      </w:r>
      <w:proofErr w:type="gramStart"/>
      <w:r w:rsidRPr="00471546">
        <w:rPr>
          <w:rFonts w:ascii="Arial" w:hAnsi="Arial" w:cs="Arial"/>
          <w:bdr w:val="none" w:sz="0" w:space="0" w:color="auto" w:frame="1"/>
        </w:rPr>
        <w:t xml:space="preserve"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имеет право замещать должности в коммерческих и некоммерческих организациях, если </w:t>
      </w:r>
      <w:r w:rsidRPr="00471546">
        <w:rPr>
          <w:rFonts w:ascii="Arial" w:hAnsi="Arial" w:cs="Arial"/>
          <w:bdr w:val="none" w:sz="0" w:space="0" w:color="auto" w:frame="1"/>
        </w:rPr>
        <w:lastRenderedPageBreak/>
        <w:t>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урегулированию конфликта интересов.</w:t>
      </w:r>
      <w:proofErr w:type="gramEnd"/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10.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своей службы.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11. 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данных требований, влечёт прекращение трудового договора, заключённого с указанным гражданином.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12. Поступление на муниципальную службу осуществляется в порядке назначения или конкурса при наличии соответствующего образования, опыта работы, квалификации на условиях трудового договора (контракта), заключаемого на неопределенный срок, или на условиях срочного трудового договора в случаях, установленных законодательством Российской Федерации.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13. Конкурс на замещение муниципальной должности проводится среди подавших заявление об участии в конкурсе муниципальных служащих и других граждан Российской Федерации конкурсной комиссией в порядке, установленном положением, утверждаемым представительным органом муниципального образования.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14. Для гражданина, впервые назначаемого на муниципальную должность, может устанавливаться испытание в соответствии с действующим трудовым законодательством.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В период испытания на муниципального служащего распространяется действие законодательств Российской Федерации, Алтайского края, нормативных правовых актов органов ме</w:t>
      </w:r>
      <w:r w:rsidR="00C064B9" w:rsidRPr="00471546">
        <w:rPr>
          <w:rFonts w:ascii="Arial" w:hAnsi="Arial" w:cs="Arial"/>
          <w:bdr w:val="none" w:sz="0" w:space="0" w:color="auto" w:frame="1"/>
        </w:rPr>
        <w:t>стного самоуправления Среднесибирского</w:t>
      </w:r>
      <w:r w:rsidRPr="00471546">
        <w:rPr>
          <w:rFonts w:ascii="Arial" w:hAnsi="Arial" w:cs="Arial"/>
          <w:bdr w:val="none" w:sz="0" w:space="0" w:color="auto" w:frame="1"/>
        </w:rPr>
        <w:t xml:space="preserve"> сельсовета о муниципальной службе.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Испытательный срок засчитывается в стаж муниципальной службы.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15. Прохождение муниципальной службы отражается в личном деле муниципального служащего. Личное дело муниципального служащего </w:t>
      </w:r>
      <w:r w:rsidR="00C064B9" w:rsidRPr="00471546">
        <w:rPr>
          <w:rFonts w:ascii="Arial" w:hAnsi="Arial" w:cs="Arial"/>
          <w:bdr w:val="none" w:sz="0" w:space="0" w:color="auto" w:frame="1"/>
        </w:rPr>
        <w:t>ведется заместителем главы администрации Среднесибирского</w:t>
      </w:r>
      <w:r w:rsidRPr="00471546">
        <w:rPr>
          <w:rFonts w:ascii="Arial" w:hAnsi="Arial" w:cs="Arial"/>
          <w:bdr w:val="none" w:sz="0" w:space="0" w:color="auto" w:frame="1"/>
        </w:rPr>
        <w:t xml:space="preserve"> сельсовета.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Порядок ведения личных дел муниципальных служащих осуществляется в соответствии с действующим законодательством и нормативными правовыми актами органов ме</w:t>
      </w:r>
      <w:r w:rsidR="00C064B9" w:rsidRPr="00471546">
        <w:rPr>
          <w:rFonts w:ascii="Arial" w:hAnsi="Arial" w:cs="Arial"/>
          <w:bdr w:val="none" w:sz="0" w:space="0" w:color="auto" w:frame="1"/>
        </w:rPr>
        <w:t>стного самоуправления Среднесибирского</w:t>
      </w:r>
      <w:r w:rsidRPr="00471546">
        <w:rPr>
          <w:rFonts w:ascii="Arial" w:hAnsi="Arial" w:cs="Arial"/>
          <w:bdr w:val="none" w:sz="0" w:space="0" w:color="auto" w:frame="1"/>
        </w:rPr>
        <w:t xml:space="preserve"> сельсовета.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16. Для оценки уровня профессиональной подготовки и соответствия муниципального служащего замещаемой должности муниципальной службы проводится аттестация муниципальных служащих. Аттестация проводится один раз в три года. Аттестация проводится в соответствии с типовым положением о проведении аттестации муниципальных служащих.</w:t>
      </w:r>
    </w:p>
    <w:p w:rsidR="00DF498F" w:rsidRPr="00471546" w:rsidRDefault="00DF498F" w:rsidP="005F433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17. Прекращение муниципальной службы осуществляется по основаниям, предусмотренным законодательством Российской Федерации о труде и муниципальной службе.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/>
          <w:bCs/>
          <w:bdr w:val="none" w:sz="0" w:space="0" w:color="auto" w:frame="1"/>
        </w:rPr>
        <w:t>Квалификационные требования к кандидатам на замещение вакантных должностей муниципальной службы</w:t>
      </w:r>
    </w:p>
    <w:p w:rsidR="00DF498F" w:rsidRPr="00471546" w:rsidRDefault="00C064B9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/>
          <w:bCs/>
          <w:bdr w:val="none" w:sz="0" w:space="0" w:color="auto" w:frame="1"/>
        </w:rPr>
        <w:t xml:space="preserve">в Администрации </w:t>
      </w:r>
      <w:r w:rsidR="00734AA4" w:rsidRPr="00471546">
        <w:rPr>
          <w:rFonts w:ascii="Arial" w:hAnsi="Arial" w:cs="Arial"/>
          <w:b/>
          <w:bCs/>
          <w:bdr w:val="none" w:sz="0" w:space="0" w:color="auto" w:frame="1"/>
        </w:rPr>
        <w:t xml:space="preserve">Курочкинского </w:t>
      </w:r>
      <w:r w:rsidR="00DF498F" w:rsidRPr="00471546">
        <w:rPr>
          <w:rFonts w:ascii="Arial" w:hAnsi="Arial" w:cs="Arial"/>
          <w:b/>
          <w:bCs/>
          <w:bdr w:val="none" w:sz="0" w:space="0" w:color="auto" w:frame="1"/>
        </w:rPr>
        <w:t>сельсовета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 xml:space="preserve">1.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</w:t>
      </w:r>
      <w:r w:rsidRPr="00471546">
        <w:rPr>
          <w:rFonts w:ascii="Arial" w:hAnsi="Arial" w:cs="Arial"/>
          <w:bdr w:val="none" w:sz="0" w:space="0" w:color="auto" w:frame="1"/>
        </w:rPr>
        <w:lastRenderedPageBreak/>
        <w:t>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F498F" w:rsidRPr="00471546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71546">
        <w:rPr>
          <w:rFonts w:ascii="Arial" w:hAnsi="Arial" w:cs="Arial"/>
          <w:bdr w:val="none" w:sz="0" w:space="0" w:color="auto" w:frame="1"/>
        </w:rPr>
        <w:t>2.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9E15E6" w:rsidRPr="00471546" w:rsidRDefault="006B7862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>1</w:t>
      </w:r>
      <w:r w:rsidR="009E15E6" w:rsidRPr="00471546">
        <w:rPr>
          <w:rFonts w:ascii="Arial" w:hAnsi="Arial" w:cs="Arial"/>
          <w:sz w:val="24"/>
          <w:szCs w:val="24"/>
        </w:rPr>
        <w:t>) для главных и ведущих должностей муниципальной службы - высшее образование без предъявления требований к стажу;</w:t>
      </w:r>
    </w:p>
    <w:p w:rsidR="009E15E6" w:rsidRPr="00471546" w:rsidRDefault="002C43CA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546">
        <w:rPr>
          <w:rFonts w:ascii="Arial" w:hAnsi="Arial" w:cs="Arial"/>
          <w:sz w:val="24"/>
          <w:szCs w:val="24"/>
        </w:rPr>
        <w:t>2</w:t>
      </w:r>
      <w:r w:rsidR="009E15E6" w:rsidRPr="00471546">
        <w:rPr>
          <w:rFonts w:ascii="Arial" w:hAnsi="Arial" w:cs="Arial"/>
          <w:sz w:val="24"/>
          <w:szCs w:val="24"/>
        </w:rPr>
        <w:t>) для старших и младших должностей муниципальной службы - профессиональное образование без предъявления требований к стажу.</w:t>
      </w:r>
    </w:p>
    <w:p w:rsidR="00DF498F" w:rsidRPr="00471546" w:rsidRDefault="009E15E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rFonts w:ascii="Arial" w:hAnsi="Arial" w:cs="Arial"/>
        </w:rPr>
      </w:pPr>
      <w:r w:rsidRPr="00471546">
        <w:rPr>
          <w:rFonts w:ascii="Arial" w:hAnsi="Arial" w:cs="Arial"/>
          <w:bdr w:val="none" w:sz="0" w:space="0" w:color="auto" w:frame="1"/>
        </w:rPr>
        <w:t>3.</w:t>
      </w:r>
      <w:r w:rsidR="00DF498F" w:rsidRPr="00471546">
        <w:rPr>
          <w:rFonts w:ascii="Arial" w:hAnsi="Arial" w:cs="Arial"/>
          <w:bdr w:val="none" w:sz="0" w:space="0" w:color="auto" w:frame="1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745AD" w:rsidRPr="00471546" w:rsidRDefault="003745AD">
      <w:pPr>
        <w:rPr>
          <w:rFonts w:ascii="Arial" w:hAnsi="Arial" w:cs="Arial"/>
          <w:sz w:val="24"/>
          <w:szCs w:val="24"/>
        </w:rPr>
      </w:pPr>
    </w:p>
    <w:sectPr w:rsidR="003745AD" w:rsidRPr="00471546" w:rsidSect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780"/>
    <w:multiLevelType w:val="hybridMultilevel"/>
    <w:tmpl w:val="6F101E02"/>
    <w:lvl w:ilvl="0" w:tplc="7572F5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8F"/>
    <w:rsid w:val="00126C80"/>
    <w:rsid w:val="002C43CA"/>
    <w:rsid w:val="0034094D"/>
    <w:rsid w:val="003745AD"/>
    <w:rsid w:val="00471546"/>
    <w:rsid w:val="005B0A49"/>
    <w:rsid w:val="005B11E1"/>
    <w:rsid w:val="005F433F"/>
    <w:rsid w:val="006B7862"/>
    <w:rsid w:val="00734AA4"/>
    <w:rsid w:val="008350E7"/>
    <w:rsid w:val="009779C7"/>
    <w:rsid w:val="009E15E6"/>
    <w:rsid w:val="00A45E77"/>
    <w:rsid w:val="00AA1DE6"/>
    <w:rsid w:val="00B505A5"/>
    <w:rsid w:val="00B572F7"/>
    <w:rsid w:val="00C064B9"/>
    <w:rsid w:val="00C30472"/>
    <w:rsid w:val="00C46067"/>
    <w:rsid w:val="00C545BE"/>
    <w:rsid w:val="00CA7C10"/>
    <w:rsid w:val="00D66A3A"/>
    <w:rsid w:val="00D7672F"/>
    <w:rsid w:val="00DF498F"/>
    <w:rsid w:val="00E4034C"/>
    <w:rsid w:val="00F2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98F"/>
  </w:style>
  <w:style w:type="paragraph" w:styleId="a4">
    <w:name w:val="No Spacing"/>
    <w:uiPriority w:val="1"/>
    <w:qFormat/>
    <w:rsid w:val="00E4034C"/>
    <w:pPr>
      <w:spacing w:after="0" w:line="240" w:lineRule="auto"/>
    </w:pPr>
  </w:style>
  <w:style w:type="paragraph" w:customStyle="1" w:styleId="ConsPlusTitle">
    <w:name w:val="ConsPlusTitle"/>
    <w:rsid w:val="0047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User</cp:lastModifiedBy>
  <cp:revision>15</cp:revision>
  <dcterms:created xsi:type="dcterms:W3CDTF">2017-12-05T08:52:00Z</dcterms:created>
  <dcterms:modified xsi:type="dcterms:W3CDTF">2018-08-07T08:05:00Z</dcterms:modified>
</cp:coreProperties>
</file>